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2F552E">
        <w:rPr>
          <w:rFonts w:ascii="Times New Roman" w:eastAsia="Times New Roman" w:hAnsi="Times New Roman" w:cs="Times New Roman"/>
          <w:szCs w:val="24"/>
          <w:lang w:eastAsia="ru-RU"/>
        </w:rPr>
        <w:t>__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BA0B49" w:rsidRPr="00904EE8" w:rsidRDefault="00BA0B49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55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6070D" w:rsidRPr="002F55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F552E">
        <w:rPr>
          <w:rFonts w:ascii="Times New Roman" w:eastAsia="Times New Roman" w:hAnsi="Times New Roman" w:cs="Times New Roman"/>
          <w:sz w:val="24"/>
          <w:szCs w:val="24"/>
        </w:rPr>
        <w:t>прутка ДКРНТ МД М0б АВ ГОСТ 10988-2016</w:t>
      </w:r>
      <w:r w:rsidR="0020114D" w:rsidRPr="00471F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B76D3" w:rsidRPr="00471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2F552E">
        <w:rPr>
          <w:rFonts w:ascii="Times New Roman" w:eastAsia="Times New Roman" w:hAnsi="Times New Roman" w:cs="Times New Roman"/>
          <w:sz w:val="24"/>
          <w:szCs w:val="24"/>
        </w:rPr>
        <w:t>пруток ДКРНТ МД М0б АВ ГОСТ 10988-2016</w:t>
      </w:r>
      <w:r w:rsidR="008D2934" w:rsidRPr="008D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</w:t>
      </w:r>
      <w:r w:rsidR="00E66373" w:rsidRPr="0051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985"/>
        <w:gridCol w:w="2126"/>
        <w:gridCol w:w="2126"/>
        <w:gridCol w:w="425"/>
        <w:gridCol w:w="851"/>
        <w:gridCol w:w="992"/>
        <w:gridCol w:w="992"/>
      </w:tblGrid>
      <w:tr w:rsidR="002F552E" w:rsidRPr="00F20AF1" w:rsidTr="00BA0B49">
        <w:trPr>
          <w:trHeight w:val="499"/>
        </w:trPr>
        <w:tc>
          <w:tcPr>
            <w:tcW w:w="454" w:type="dxa"/>
            <w:vMerge w:val="restart"/>
            <w:vAlign w:val="center"/>
          </w:tcPr>
          <w:p w:rsidR="002F552E" w:rsidRPr="002F552E" w:rsidRDefault="002F552E" w:rsidP="00881AC3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:rsidR="002F552E" w:rsidRPr="002F552E" w:rsidRDefault="002F552E" w:rsidP="002F552E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4252" w:type="dxa"/>
            <w:gridSpan w:val="2"/>
            <w:vAlign w:val="center"/>
            <w:hideMark/>
          </w:tcPr>
          <w:p w:rsidR="002F552E" w:rsidRPr="002F552E" w:rsidRDefault="002F552E" w:rsidP="002F552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Характеристики Товара</w:t>
            </w:r>
          </w:p>
        </w:tc>
        <w:tc>
          <w:tcPr>
            <w:tcW w:w="425" w:type="dxa"/>
            <w:vMerge w:val="restart"/>
            <w:tcMar>
              <w:left w:w="28" w:type="dxa"/>
              <w:right w:w="28" w:type="dxa"/>
            </w:tcMar>
            <w:vAlign w:val="center"/>
            <w:hideMark/>
          </w:tcPr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</w:t>
            </w:r>
          </w:p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изм.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Merge w:val="restart"/>
            <w:vAlign w:val="center"/>
          </w:tcPr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Цена за ед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Товара,</w:t>
            </w:r>
          </w:p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рублей</w:t>
            </w:r>
            <w:proofErr w:type="gramEnd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</w:t>
            </w:r>
          </w:p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НДС*</w:t>
            </w:r>
          </w:p>
        </w:tc>
        <w:tc>
          <w:tcPr>
            <w:tcW w:w="992" w:type="dxa"/>
            <w:vMerge w:val="restart"/>
            <w:vAlign w:val="center"/>
          </w:tcPr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Цена всего Товара,</w:t>
            </w:r>
          </w:p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рублей</w:t>
            </w:r>
            <w:proofErr w:type="gramEnd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</w:t>
            </w:r>
          </w:p>
          <w:p w:rsidR="002F552E" w:rsidRPr="002F552E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2F552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НДС*</w:t>
            </w:r>
          </w:p>
        </w:tc>
      </w:tr>
      <w:tr w:rsidR="002F552E" w:rsidRPr="00F20AF1" w:rsidTr="00BA0B49">
        <w:trPr>
          <w:trHeight w:val="542"/>
        </w:trPr>
        <w:tc>
          <w:tcPr>
            <w:tcW w:w="454" w:type="dxa"/>
            <w:vMerge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126" w:type="dxa"/>
            <w:vAlign w:val="center"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0AF1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2F552E" w:rsidRPr="00F20AF1" w:rsidRDefault="002F552E" w:rsidP="00881AC3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0"/>
        </w:trPr>
        <w:tc>
          <w:tcPr>
            <w:tcW w:w="454" w:type="dxa"/>
            <w:vMerge w:val="restart"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lang w:eastAsia="hi-IN" w:bidi="hi-IN"/>
              </w:rPr>
            </w:pPr>
            <w:r w:rsidRPr="00F20AF1">
              <w:rPr>
                <w:rFonts w:ascii="Times New Roman" w:eastAsia="SimSun" w:hAnsi="Times New Roman" w:cs="Times New Roman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</w:tcPr>
          <w:p w:rsidR="00471F09" w:rsidRPr="00471F09" w:rsidRDefault="00471F09" w:rsidP="00471F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71F09">
              <w:rPr>
                <w:rFonts w:ascii="Times New Roman" w:hAnsi="Times New Roman" w:cs="Times New Roman"/>
              </w:rPr>
              <w:t xml:space="preserve">Пруток </w:t>
            </w:r>
            <w:r w:rsidRPr="00471F09">
              <w:rPr>
                <w:rFonts w:ascii="Times New Roman" w:eastAsia="Times New Roman" w:hAnsi="Times New Roman" w:cs="Times New Roman"/>
              </w:rPr>
              <w:t>ДКРНТ МД М0б АВ ГОСТ 10988-2016</w:t>
            </w:r>
          </w:p>
          <w:p w:rsidR="00471F09" w:rsidRDefault="00471F09" w:rsidP="00471F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</w:t>
            </w:r>
          </w:p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</w:t>
            </w:r>
            <w:proofErr w:type="gramStart"/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указать</w:t>
            </w:r>
            <w:proofErr w:type="gramEnd"/>
            <w:r w:rsidRPr="00550711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 xml:space="preserve"> производителя</w:t>
            </w:r>
            <w:r w:rsidRPr="00F20AF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изготовления прутков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Холоднодеформированный (тянутый)</w:t>
            </w:r>
          </w:p>
        </w:tc>
        <w:tc>
          <w:tcPr>
            <w:tcW w:w="425" w:type="dxa"/>
            <w:vMerge w:val="restart"/>
            <w:tcMar>
              <w:left w:w="28" w:type="dxa"/>
              <w:right w:w="28" w:type="dxa"/>
            </w:tcMar>
          </w:tcPr>
          <w:p w:rsidR="00471F09" w:rsidRPr="001D49DE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proofErr w:type="gramStart"/>
            <w:r w:rsidRPr="001D49DE">
              <w:rPr>
                <w:rFonts w:ascii="Times New Roman" w:eastAsia="Calibri" w:hAnsi="Times New Roman" w:cs="Times New Roman"/>
                <w:sz w:val="21"/>
                <w:szCs w:val="21"/>
              </w:rPr>
              <w:t>кг</w:t>
            </w:r>
            <w:proofErr w:type="gramEnd"/>
          </w:p>
        </w:tc>
        <w:tc>
          <w:tcPr>
            <w:tcW w:w="851" w:type="dxa"/>
            <w:vMerge w:val="restart"/>
          </w:tcPr>
          <w:p w:rsidR="00471F09" w:rsidRPr="001D49DE" w:rsidRDefault="005A0CA4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1D49DE">
              <w:rPr>
                <w:rFonts w:ascii="Times New Roman" w:eastAsia="SimSun" w:hAnsi="Times New Roman" w:cs="Times New Roman"/>
                <w:sz w:val="21"/>
                <w:szCs w:val="21"/>
                <w:lang w:eastAsia="hi-IN" w:bidi="hi-IN"/>
              </w:rPr>
              <w:t>600</w:t>
            </w:r>
          </w:p>
        </w:tc>
        <w:tc>
          <w:tcPr>
            <w:tcW w:w="992" w:type="dxa"/>
            <w:vMerge w:val="restart"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  <w:bookmarkStart w:id="2" w:name="_GoBack"/>
            <w:bookmarkEnd w:id="2"/>
          </w:p>
        </w:tc>
        <w:tc>
          <w:tcPr>
            <w:tcW w:w="992" w:type="dxa"/>
            <w:vMerge w:val="restart"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495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Форма сечения прутков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Круглая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503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Точность изготовления прутков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Нормальная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379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Состояние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Твердое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Особые условия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Для обработки на автоматах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Поверхность прутков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Поверхность свободн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ая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от загрязнений, затрудняющих визуальный осмотр, без трещин, расслоений, пузырей и раковин. Не допускаются дефекты, выводящие прутки при контрольной зачистке за предельные отклонения по диаметру. </w:t>
            </w:r>
          </w:p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В прутках не допускаются внутренние дефекты в виде раковин, неметаллических включений и пресс-</w:t>
            </w:r>
            <w:proofErr w:type="spellStart"/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утяжин</w:t>
            </w:r>
            <w:proofErr w:type="spellEnd"/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Рез прутков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Прутки ровно обрезаны. Рез перпендикулярно к оси прутка. Косина 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реза прутков 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превыша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ет 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мм. 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numPr>
                <w:ilvl w:val="0"/>
                <w:numId w:val="5"/>
              </w:num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Диаметр, мм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vertAlign w:val="subscript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  <w:vertAlign w:val="subscript"/>
              </w:rPr>
              <w:t>-0,12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tabs>
                <w:tab w:val="left" w:pos="34"/>
                <w:tab w:val="left" w:pos="31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Длина прутка, мм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2500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>+15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724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tabs>
                <w:tab w:val="left" w:pos="34"/>
                <w:tab w:val="left" w:pos="31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Отклонение от формы поперечного сечения (овальность)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Допускается в пределах допуска по диаметру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3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tabs>
                <w:tab w:val="left" w:pos="34"/>
                <w:tab w:val="left" w:pos="447"/>
              </w:tabs>
              <w:spacing w:after="0" w:line="240" w:lineRule="auto"/>
              <w:ind w:left="22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Кривизна прутков, мм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Прутки 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прямые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. Максимальная кривизна прутков на 1 м длины не превыша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ет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1,25 мм.</w:t>
            </w:r>
          </w:p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Общая кривизна прутка не превыша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ет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произведения значения допустимой кривизны на 1 м на общую длину прутка в метрах.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230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tabs>
                <w:tab w:val="left" w:pos="34"/>
                <w:tab w:val="left" w:pos="44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Стойкость к водородной хрупкости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Прутки стойки</w:t>
            </w:r>
            <w:r w:rsid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 </w:t>
            </w: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к водородной хрупкости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471F09" w:rsidRPr="00F20AF1" w:rsidTr="00BA0B49">
        <w:trPr>
          <w:trHeight w:val="1512"/>
        </w:trPr>
        <w:tc>
          <w:tcPr>
            <w:tcW w:w="454" w:type="dxa"/>
            <w:vMerge/>
          </w:tcPr>
          <w:p w:rsidR="00471F09" w:rsidRPr="00F20AF1" w:rsidRDefault="00471F09" w:rsidP="00471F09">
            <w:pPr>
              <w:spacing w:after="0" w:line="288" w:lineRule="auto"/>
              <w:ind w:left="567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tabs>
                <w:tab w:val="left" w:pos="34"/>
                <w:tab w:val="left" w:pos="447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Химический состав прутков</w:t>
            </w:r>
          </w:p>
        </w:tc>
        <w:tc>
          <w:tcPr>
            <w:tcW w:w="2126" w:type="dxa"/>
            <w:shd w:val="clear" w:color="auto" w:fill="auto"/>
          </w:tcPr>
          <w:p w:rsidR="00471F09" w:rsidRPr="005A0CA4" w:rsidRDefault="00471F09" w:rsidP="005A0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5A0CA4">
              <w:rPr>
                <w:rFonts w:ascii="Times New Roman" w:eastAsia="Times New Roman" w:hAnsi="Times New Roman" w:cs="Times New Roman"/>
                <w:sz w:val="21"/>
                <w:szCs w:val="21"/>
              </w:rPr>
              <w:t>Прутки изготавливаются из меди марки М0б с массовой долей кремния не более 0,003% по ГОСТ 859.</w:t>
            </w:r>
          </w:p>
        </w:tc>
        <w:tc>
          <w:tcPr>
            <w:tcW w:w="425" w:type="dxa"/>
            <w:vMerge/>
            <w:tcMar>
              <w:left w:w="28" w:type="dxa"/>
              <w:right w:w="28" w:type="dxa"/>
            </w:tcMar>
          </w:tcPr>
          <w:p w:rsidR="00471F09" w:rsidRPr="00F20AF1" w:rsidRDefault="00471F09" w:rsidP="00471F0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1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471F09" w:rsidRPr="00F20AF1" w:rsidRDefault="00471F09" w:rsidP="00471F09">
            <w:pPr>
              <w:widowControl w:val="0"/>
              <w:spacing w:after="0" w:line="240" w:lineRule="auto"/>
              <w:ind w:left="-108" w:right="-71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6070D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НДС*- если применим</w:t>
      </w:r>
    </w:p>
    <w:p w:rsidR="002D179F" w:rsidRPr="001954E7" w:rsidRDefault="002D179F" w:rsidP="001954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на общую сумму</w:t>
      </w:r>
      <w:r w:rsidRPr="00195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954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1954E7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441241" w:rsidRPr="001954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D179F" w:rsidRPr="001954E7" w:rsidRDefault="002D179F" w:rsidP="001954E7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</w:t>
      </w:r>
      <w:proofErr w:type="gramStart"/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     </w:t>
      </w:r>
      <w:r w:rsidR="00441241"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1954E7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Pr="001954E7" w:rsidRDefault="002D179F" w:rsidP="001954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28B" w:rsidRDefault="0033028B" w:rsidP="001954E7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Pr="001954E7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1"/>
      </w:r>
      <w:r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954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954E7" w:rsidRPr="001954E7">
        <w:rPr>
          <w:rFonts w:ascii="Times New Roman" w:hAnsi="Times New Roman"/>
          <w:sz w:val="24"/>
          <w:szCs w:val="24"/>
        </w:rPr>
        <w:t xml:space="preserve">Заказчик осуществляет 100% оплату за </w:t>
      </w:r>
      <w:r w:rsidR="001954E7">
        <w:rPr>
          <w:rFonts w:ascii="Times New Roman" w:hAnsi="Times New Roman"/>
          <w:sz w:val="24"/>
          <w:szCs w:val="24"/>
        </w:rPr>
        <w:t xml:space="preserve">партию </w:t>
      </w:r>
      <w:r w:rsidR="001954E7" w:rsidRPr="001954E7">
        <w:rPr>
          <w:rFonts w:ascii="Times New Roman" w:hAnsi="Times New Roman"/>
          <w:sz w:val="24"/>
          <w:szCs w:val="24"/>
        </w:rPr>
        <w:t>Товар</w:t>
      </w:r>
      <w:r w:rsidR="001954E7">
        <w:rPr>
          <w:rFonts w:ascii="Times New Roman" w:hAnsi="Times New Roman"/>
          <w:sz w:val="24"/>
          <w:szCs w:val="24"/>
        </w:rPr>
        <w:t>а</w:t>
      </w:r>
      <w:r w:rsidR="001954E7" w:rsidRPr="001954E7">
        <w:rPr>
          <w:rFonts w:ascii="Times New Roman" w:hAnsi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 </w:t>
      </w:r>
      <w:r w:rsidR="00550265">
        <w:rPr>
          <w:rFonts w:ascii="Times New Roman" w:hAnsi="Times New Roman"/>
          <w:sz w:val="24"/>
          <w:szCs w:val="24"/>
        </w:rPr>
        <w:t xml:space="preserve">партии </w:t>
      </w:r>
      <w:r w:rsidR="001954E7" w:rsidRPr="001954E7">
        <w:rPr>
          <w:rFonts w:ascii="Times New Roman" w:hAnsi="Times New Roman"/>
          <w:sz w:val="24"/>
          <w:szCs w:val="24"/>
        </w:rPr>
        <w:t>Товара на склад Заказчика.</w:t>
      </w:r>
    </w:p>
    <w:p w:rsidR="001954E7" w:rsidRPr="001954E7" w:rsidRDefault="001954E7" w:rsidP="001954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14D" w:rsidRPr="001954E7" w:rsidRDefault="00D04788" w:rsidP="001954E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1C3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2D179F"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Товара</w:t>
      </w:r>
      <w:r w:rsidR="001C395B">
        <w:rPr>
          <w:rStyle w:val="a7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="002D179F"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954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E2B75" w:rsidRDefault="008955FD" w:rsidP="0019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0265">
        <w:rPr>
          <w:rFonts w:ascii="Times New Roman" w:hAnsi="Times New Roman" w:cs="Times New Roman"/>
          <w:bCs/>
          <w:iCs/>
          <w:sz w:val="24"/>
          <w:szCs w:val="24"/>
        </w:rPr>
        <w:t>Поставка Товара осуществляется партиями</w:t>
      </w:r>
      <w:r w:rsidR="00550265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550265">
        <w:rPr>
          <w:rFonts w:ascii="Times New Roman" w:hAnsi="Times New Roman" w:cs="Times New Roman"/>
          <w:bCs/>
          <w:iCs/>
          <w:sz w:val="24"/>
          <w:szCs w:val="24"/>
        </w:rPr>
        <w:t xml:space="preserve"> ориентировочно</w:t>
      </w:r>
      <w:r w:rsidR="00550265">
        <w:rPr>
          <w:rFonts w:ascii="Times New Roman" w:hAnsi="Times New Roman" w:cs="Times New Roman"/>
          <w:bCs/>
          <w:iCs/>
          <w:sz w:val="24"/>
          <w:szCs w:val="24"/>
        </w:rPr>
        <w:t>е количество Товара в партии</w:t>
      </w:r>
      <w:r w:rsidRPr="0055026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50265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55026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50265">
        <w:rPr>
          <w:rFonts w:ascii="Times New Roman" w:hAnsi="Times New Roman" w:cs="Times New Roman"/>
          <w:bCs/>
          <w:iCs/>
          <w:sz w:val="24"/>
          <w:szCs w:val="24"/>
        </w:rPr>
        <w:t>100</w:t>
      </w:r>
      <w:r w:rsidRPr="00550265">
        <w:rPr>
          <w:rFonts w:ascii="Times New Roman" w:hAnsi="Times New Roman" w:cs="Times New Roman"/>
          <w:bCs/>
          <w:iCs/>
          <w:sz w:val="24"/>
          <w:szCs w:val="24"/>
        </w:rPr>
        <w:t xml:space="preserve"> кг</w:t>
      </w:r>
      <w:r w:rsidR="00550265">
        <w:rPr>
          <w:rFonts w:ascii="Times New Roman" w:hAnsi="Times New Roman" w:cs="Times New Roman"/>
          <w:bCs/>
          <w:iCs/>
          <w:sz w:val="24"/>
          <w:szCs w:val="24"/>
        </w:rPr>
        <w:t>. О</w:t>
      </w:r>
      <w:r w:rsidR="00C565A0" w:rsidRPr="005502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риенти</w:t>
      </w:r>
      <w:r w:rsidR="005502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ровочное количество партий – 6.</w:t>
      </w:r>
      <w:r w:rsidR="00C565A0" w:rsidRPr="0055026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954E7" w:rsidRPr="00550265">
        <w:rPr>
          <w:rFonts w:ascii="Times New Roman" w:hAnsi="Times New Roman"/>
          <w:sz w:val="24"/>
          <w:szCs w:val="24"/>
        </w:rPr>
        <w:t xml:space="preserve">Поставка </w:t>
      </w:r>
      <w:r w:rsidR="009733DA" w:rsidRPr="00550265">
        <w:rPr>
          <w:rFonts w:ascii="Times New Roman" w:hAnsi="Times New Roman"/>
          <w:sz w:val="24"/>
          <w:szCs w:val="24"/>
        </w:rPr>
        <w:t xml:space="preserve">партии </w:t>
      </w:r>
      <w:r w:rsidR="001954E7" w:rsidRPr="00550265">
        <w:rPr>
          <w:rFonts w:ascii="Times New Roman" w:hAnsi="Times New Roman"/>
          <w:sz w:val="24"/>
          <w:szCs w:val="24"/>
        </w:rPr>
        <w:t>Товара осуществляется Поставщиком в течение</w:t>
      </w:r>
      <w:r w:rsidR="001954E7">
        <w:rPr>
          <w:rFonts w:ascii="Times New Roman" w:hAnsi="Times New Roman"/>
          <w:sz w:val="24"/>
          <w:szCs w:val="24"/>
        </w:rPr>
        <w:t xml:space="preserve"> </w:t>
      </w:r>
      <w:r w:rsidR="00550265">
        <w:rPr>
          <w:rFonts w:ascii="Times New Roman" w:hAnsi="Times New Roman"/>
          <w:sz w:val="24"/>
          <w:szCs w:val="24"/>
        </w:rPr>
        <w:t>_____________________</w:t>
      </w:r>
      <w:r w:rsidR="00550265" w:rsidRPr="00550265">
        <w:rPr>
          <w:rFonts w:ascii="Times New Roman" w:hAnsi="Times New Roman"/>
          <w:sz w:val="24"/>
          <w:szCs w:val="24"/>
        </w:rPr>
        <w:t xml:space="preserve"> </w:t>
      </w:r>
      <w:r w:rsidR="00550265" w:rsidRPr="003126EE">
        <w:rPr>
          <w:rFonts w:ascii="Times New Roman" w:hAnsi="Times New Roman"/>
          <w:sz w:val="24"/>
          <w:szCs w:val="24"/>
        </w:rPr>
        <w:t>календарных дней с момента</w:t>
      </w:r>
      <w:r w:rsidR="00550265" w:rsidRPr="00550265">
        <w:rPr>
          <w:rFonts w:ascii="Times New Roman" w:hAnsi="Times New Roman"/>
          <w:sz w:val="24"/>
          <w:szCs w:val="24"/>
        </w:rPr>
        <w:t xml:space="preserve"> </w:t>
      </w:r>
      <w:r w:rsidR="00550265">
        <w:rPr>
          <w:rFonts w:ascii="Times New Roman" w:hAnsi="Times New Roman"/>
          <w:sz w:val="24"/>
          <w:szCs w:val="24"/>
        </w:rPr>
        <w:t>получения заявки</w:t>
      </w:r>
    </w:p>
    <w:p w:rsidR="00DE2B75" w:rsidRPr="006F3F38" w:rsidRDefault="006F3F38" w:rsidP="0019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</w:t>
      </w:r>
      <w:r w:rsidR="0055026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</w:t>
      </w:r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</w:t>
      </w:r>
      <w:proofErr w:type="gramStart"/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количество дней, но не более 30 (Тридцати) календарных дней</w:t>
      </w:r>
      <w:r w:rsidRPr="001954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511D64" w:rsidRDefault="009733DA" w:rsidP="001954E7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Заказчика на партию Товара</w:t>
      </w:r>
      <w:r w:rsidR="001954E7">
        <w:rPr>
          <w:rFonts w:ascii="Times New Roman" w:hAnsi="Times New Roman"/>
          <w:sz w:val="24"/>
          <w:szCs w:val="24"/>
        </w:rPr>
        <w:t>. 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C565A0" w:rsidRPr="001954E7" w:rsidRDefault="00C565A0" w:rsidP="001954E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9E4A81" w:rsidRPr="00511D64" w:rsidRDefault="009E4A81" w:rsidP="001954E7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1954E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Гарантийный срок</w:t>
      </w:r>
      <w:r w:rsidR="00C56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хранения </w:t>
      </w:r>
      <w:proofErr w:type="gramStart"/>
      <w:r w:rsidR="00C565A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Товара</w:t>
      </w:r>
      <w:r w:rsidRPr="001954E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proofErr w:type="gramEnd"/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:rsidR="0055178A" w:rsidRDefault="0055178A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4E2E8E" w:rsidRPr="004E2E8E" w:rsidRDefault="001954E7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</w:t>
      </w:r>
      <w:r w:rsidR="00C83E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29</w:t>
      </w:r>
      <w:r w:rsidR="00C83E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февраля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="00C83E4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50265" w:rsidRDefault="00550265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7A7009" w:rsidRPr="007760C0" w:rsidRDefault="007A7009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7009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09" w:rsidRPr="007760C0" w:rsidRDefault="007A7009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09" w:rsidRPr="007760C0" w:rsidRDefault="007A7009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009" w:rsidRPr="007760C0" w:rsidRDefault="007A7009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33028B" w:rsidRPr="00550265" w:rsidRDefault="0033028B" w:rsidP="0033028B">
      <w:pPr>
        <w:pStyle w:val="a5"/>
        <w:rPr>
          <w:rFonts w:ascii="Times New Roman" w:hAnsi="Times New Roman" w:cs="Times New Roman"/>
          <w:b/>
        </w:rPr>
      </w:pPr>
      <w:r w:rsidRPr="0033028B">
        <w:rPr>
          <w:rStyle w:val="a7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1954E7">
        <w:rPr>
          <w:rFonts w:ascii="Times New Roman" w:hAnsi="Times New Roman" w:cs="Times New Roman"/>
        </w:rPr>
        <w:t>Предпочтительные условия оплаты</w:t>
      </w:r>
      <w:r w:rsidR="008D2934" w:rsidRPr="001954E7">
        <w:rPr>
          <w:rFonts w:ascii="Times New Roman" w:hAnsi="Times New Roman" w:cs="Times New Roman"/>
        </w:rPr>
        <w:t xml:space="preserve"> для Заказчика</w:t>
      </w:r>
    </w:p>
  </w:footnote>
  <w:footnote w:id="2">
    <w:p w:rsidR="001C395B" w:rsidRDefault="001C395B">
      <w:pPr>
        <w:pStyle w:val="a5"/>
      </w:pPr>
      <w:r>
        <w:rPr>
          <w:rStyle w:val="a7"/>
        </w:rPr>
        <w:footnoteRef/>
      </w:r>
      <w:r>
        <w:t xml:space="preserve"> </w:t>
      </w:r>
      <w:r w:rsidRPr="001954E7">
        <w:rPr>
          <w:rFonts w:ascii="Times New Roman" w:hAnsi="Times New Roman" w:cs="Times New Roman"/>
        </w:rPr>
        <w:t>Предпочтительные</w:t>
      </w:r>
      <w:r>
        <w:rPr>
          <w:rFonts w:ascii="Times New Roman" w:hAnsi="Times New Roman" w:cs="Times New Roman"/>
        </w:rPr>
        <w:t xml:space="preserve"> срок и условия поставки</w:t>
      </w:r>
      <w:r w:rsidRPr="001954E7">
        <w:rPr>
          <w:rFonts w:ascii="Times New Roman" w:hAnsi="Times New Roman" w:cs="Times New Roman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13EE3"/>
    <w:multiLevelType w:val="hybridMultilevel"/>
    <w:tmpl w:val="D9761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B5E"/>
    <w:rsid w:val="00017057"/>
    <w:rsid w:val="00035F49"/>
    <w:rsid w:val="000375DA"/>
    <w:rsid w:val="000777B3"/>
    <w:rsid w:val="000F136B"/>
    <w:rsid w:val="001131D4"/>
    <w:rsid w:val="00187A35"/>
    <w:rsid w:val="001954E7"/>
    <w:rsid w:val="001C395B"/>
    <w:rsid w:val="001D176B"/>
    <w:rsid w:val="001D49DE"/>
    <w:rsid w:val="0020114D"/>
    <w:rsid w:val="00237886"/>
    <w:rsid w:val="00273355"/>
    <w:rsid w:val="00277328"/>
    <w:rsid w:val="002A6D76"/>
    <w:rsid w:val="002D179F"/>
    <w:rsid w:val="002D53B1"/>
    <w:rsid w:val="002F552E"/>
    <w:rsid w:val="0033028B"/>
    <w:rsid w:val="00357DEC"/>
    <w:rsid w:val="00360046"/>
    <w:rsid w:val="003A2F08"/>
    <w:rsid w:val="003D1A28"/>
    <w:rsid w:val="003F3EDD"/>
    <w:rsid w:val="003F7A69"/>
    <w:rsid w:val="00411479"/>
    <w:rsid w:val="0041748F"/>
    <w:rsid w:val="00441241"/>
    <w:rsid w:val="0046041D"/>
    <w:rsid w:val="00471D9F"/>
    <w:rsid w:val="00471F09"/>
    <w:rsid w:val="00482D3A"/>
    <w:rsid w:val="00497FB5"/>
    <w:rsid w:val="004D172B"/>
    <w:rsid w:val="004E2E8E"/>
    <w:rsid w:val="00501E61"/>
    <w:rsid w:val="00511D64"/>
    <w:rsid w:val="00526E64"/>
    <w:rsid w:val="00531B50"/>
    <w:rsid w:val="00550265"/>
    <w:rsid w:val="0055178A"/>
    <w:rsid w:val="00567D6B"/>
    <w:rsid w:val="00576D02"/>
    <w:rsid w:val="00581829"/>
    <w:rsid w:val="005A0CA4"/>
    <w:rsid w:val="005B6E3E"/>
    <w:rsid w:val="005E2735"/>
    <w:rsid w:val="00606752"/>
    <w:rsid w:val="00620A0A"/>
    <w:rsid w:val="006413AE"/>
    <w:rsid w:val="00687DA2"/>
    <w:rsid w:val="006A532C"/>
    <w:rsid w:val="006E743A"/>
    <w:rsid w:val="006F3F38"/>
    <w:rsid w:val="0071247C"/>
    <w:rsid w:val="007129C8"/>
    <w:rsid w:val="007628D3"/>
    <w:rsid w:val="007A7009"/>
    <w:rsid w:val="007D6E39"/>
    <w:rsid w:val="008057D7"/>
    <w:rsid w:val="00825999"/>
    <w:rsid w:val="008344EB"/>
    <w:rsid w:val="00844F06"/>
    <w:rsid w:val="008955FD"/>
    <w:rsid w:val="008A5DDD"/>
    <w:rsid w:val="008C384C"/>
    <w:rsid w:val="008D2934"/>
    <w:rsid w:val="008F5E90"/>
    <w:rsid w:val="008F7862"/>
    <w:rsid w:val="00904EE8"/>
    <w:rsid w:val="009733DA"/>
    <w:rsid w:val="009A482B"/>
    <w:rsid w:val="009C4C27"/>
    <w:rsid w:val="009D4DDE"/>
    <w:rsid w:val="009E4A81"/>
    <w:rsid w:val="00A25E24"/>
    <w:rsid w:val="00A50762"/>
    <w:rsid w:val="00A56B93"/>
    <w:rsid w:val="00A7427D"/>
    <w:rsid w:val="00A756D1"/>
    <w:rsid w:val="00AB09CE"/>
    <w:rsid w:val="00AF44DD"/>
    <w:rsid w:val="00AF7014"/>
    <w:rsid w:val="00B04F55"/>
    <w:rsid w:val="00B80B77"/>
    <w:rsid w:val="00B97083"/>
    <w:rsid w:val="00BA0B49"/>
    <w:rsid w:val="00BC4C67"/>
    <w:rsid w:val="00C565A0"/>
    <w:rsid w:val="00C83E48"/>
    <w:rsid w:val="00C94F11"/>
    <w:rsid w:val="00CB76D3"/>
    <w:rsid w:val="00D04788"/>
    <w:rsid w:val="00D83DF1"/>
    <w:rsid w:val="00DE2B75"/>
    <w:rsid w:val="00E52E9B"/>
    <w:rsid w:val="00E6070D"/>
    <w:rsid w:val="00E66373"/>
    <w:rsid w:val="00EB093F"/>
    <w:rsid w:val="00F264ED"/>
    <w:rsid w:val="00F60DD2"/>
    <w:rsid w:val="00F95798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6904C-43AD-4EB8-AC0F-D8B0714E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64</cp:revision>
  <dcterms:created xsi:type="dcterms:W3CDTF">2021-06-10T07:57:00Z</dcterms:created>
  <dcterms:modified xsi:type="dcterms:W3CDTF">2023-12-28T11:09:00Z</dcterms:modified>
</cp:coreProperties>
</file>